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409CA">
        <w:trPr>
          <w:trHeight w:hRule="exact" w:val="1528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2409CA">
        <w:trPr>
          <w:trHeight w:hRule="exact" w:val="138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1277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  <w:tc>
          <w:tcPr>
            <w:tcW w:w="2836" w:type="dxa"/>
          </w:tcPr>
          <w:p w:rsidR="002409CA" w:rsidRDefault="002409CA"/>
        </w:tc>
      </w:tr>
      <w:tr w:rsidR="002409C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09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2409CA">
        <w:trPr>
          <w:trHeight w:hRule="exact" w:val="211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1277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  <w:tc>
          <w:tcPr>
            <w:tcW w:w="2836" w:type="dxa"/>
          </w:tcPr>
          <w:p w:rsidR="002409CA" w:rsidRDefault="002409CA"/>
        </w:tc>
      </w:tr>
      <w:tr w:rsidR="002409CA">
        <w:trPr>
          <w:trHeight w:hRule="exact" w:val="277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1277" w:type="dxa"/>
          </w:tcPr>
          <w:p w:rsidR="002409CA" w:rsidRDefault="002409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09CA">
        <w:trPr>
          <w:trHeight w:hRule="exact" w:val="972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1277" w:type="dxa"/>
          </w:tcPr>
          <w:p w:rsidR="002409CA" w:rsidRDefault="002409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409CA" w:rsidRDefault="00240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09CA">
        <w:trPr>
          <w:trHeight w:hRule="exact" w:val="277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1277" w:type="dxa"/>
          </w:tcPr>
          <w:p w:rsidR="002409CA" w:rsidRDefault="002409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409CA">
        <w:trPr>
          <w:trHeight w:hRule="exact" w:val="277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1277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  <w:tc>
          <w:tcPr>
            <w:tcW w:w="2836" w:type="dxa"/>
          </w:tcPr>
          <w:p w:rsidR="002409CA" w:rsidRDefault="002409CA"/>
        </w:tc>
      </w:tr>
      <w:tr w:rsidR="002409C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09CA">
        <w:trPr>
          <w:trHeight w:hRule="exact" w:val="1856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организации самостоятельной работы обучающихся на уроках информатики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К.М.06.06.ДВ.01.02</w:t>
            </w:r>
          </w:p>
        </w:tc>
        <w:tc>
          <w:tcPr>
            <w:tcW w:w="2836" w:type="dxa"/>
          </w:tcPr>
          <w:p w:rsidR="002409CA" w:rsidRDefault="002409CA"/>
        </w:tc>
      </w:tr>
      <w:tr w:rsidR="002409C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09CA">
        <w:trPr>
          <w:trHeight w:hRule="exact" w:val="1396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«Начальное образование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язык)»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09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409C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1277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  <w:tc>
          <w:tcPr>
            <w:tcW w:w="2836" w:type="dxa"/>
          </w:tcPr>
          <w:p w:rsidR="002409CA" w:rsidRDefault="002409CA"/>
        </w:tc>
      </w:tr>
      <w:tr w:rsidR="002409CA">
        <w:trPr>
          <w:trHeight w:hRule="exact" w:val="155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1277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  <w:tc>
          <w:tcPr>
            <w:tcW w:w="2836" w:type="dxa"/>
          </w:tcPr>
          <w:p w:rsidR="002409CA" w:rsidRDefault="002409CA"/>
        </w:tc>
      </w:tr>
      <w:tr w:rsidR="002409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09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09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09CA" w:rsidRDefault="002409C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/>
        </w:tc>
      </w:tr>
      <w:tr w:rsidR="002409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409CA">
        <w:trPr>
          <w:trHeight w:hRule="exact" w:val="124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1277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  <w:tc>
          <w:tcPr>
            <w:tcW w:w="2836" w:type="dxa"/>
          </w:tcPr>
          <w:p w:rsidR="002409CA" w:rsidRDefault="002409CA"/>
        </w:tc>
      </w:tr>
      <w:tr w:rsidR="002409C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409CA">
        <w:trPr>
          <w:trHeight w:hRule="exact" w:val="307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/>
        </w:tc>
      </w:tr>
      <w:tr w:rsidR="002409CA">
        <w:trPr>
          <w:trHeight w:hRule="exact" w:val="1334"/>
        </w:trPr>
        <w:tc>
          <w:tcPr>
            <w:tcW w:w="143" w:type="dxa"/>
          </w:tcPr>
          <w:p w:rsidR="002409CA" w:rsidRDefault="002409CA"/>
        </w:tc>
        <w:tc>
          <w:tcPr>
            <w:tcW w:w="285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1419" w:type="dxa"/>
          </w:tcPr>
          <w:p w:rsidR="002409CA" w:rsidRDefault="002409CA"/>
        </w:tc>
        <w:tc>
          <w:tcPr>
            <w:tcW w:w="710" w:type="dxa"/>
          </w:tcPr>
          <w:p w:rsidR="002409CA" w:rsidRDefault="002409CA"/>
        </w:tc>
        <w:tc>
          <w:tcPr>
            <w:tcW w:w="426" w:type="dxa"/>
          </w:tcPr>
          <w:p w:rsidR="002409CA" w:rsidRDefault="002409CA"/>
        </w:tc>
        <w:tc>
          <w:tcPr>
            <w:tcW w:w="1277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  <w:tc>
          <w:tcPr>
            <w:tcW w:w="2836" w:type="dxa"/>
          </w:tcPr>
          <w:p w:rsidR="002409CA" w:rsidRDefault="002409CA"/>
        </w:tc>
      </w:tr>
      <w:tr w:rsidR="002409CA">
        <w:trPr>
          <w:trHeight w:hRule="exact" w:val="277"/>
        </w:trPr>
        <w:tc>
          <w:tcPr>
            <w:tcW w:w="143" w:type="dxa"/>
          </w:tcPr>
          <w:p w:rsidR="002409CA" w:rsidRDefault="002409C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09CA">
        <w:trPr>
          <w:trHeight w:hRule="exact" w:val="138"/>
        </w:trPr>
        <w:tc>
          <w:tcPr>
            <w:tcW w:w="143" w:type="dxa"/>
          </w:tcPr>
          <w:p w:rsidR="002409CA" w:rsidRDefault="002409C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/>
        </w:tc>
      </w:tr>
      <w:tr w:rsidR="002409CA">
        <w:trPr>
          <w:trHeight w:hRule="exact" w:val="1666"/>
        </w:trPr>
        <w:tc>
          <w:tcPr>
            <w:tcW w:w="143" w:type="dxa"/>
          </w:tcPr>
          <w:p w:rsidR="002409CA" w:rsidRDefault="002409C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409CA" w:rsidRDefault="00240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409CA" w:rsidRDefault="00240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09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409CA" w:rsidRDefault="002409CA">
            <w:pPr>
              <w:spacing w:after="0" w:line="240" w:lineRule="auto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/Романова Т.Н./</w:t>
            </w:r>
          </w:p>
          <w:p w:rsidR="002409CA" w:rsidRDefault="002409CA">
            <w:pPr>
              <w:spacing w:after="0" w:line="240" w:lineRule="auto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409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</w:p>
        </w:tc>
      </w:tr>
      <w:tr w:rsidR="002409CA">
        <w:trPr>
          <w:trHeight w:hRule="exact" w:val="555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09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арственный образовательный стандарт высшего образования);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самостоятельной работы обучающихся на уроках информатики» в течение 2022/2023 учебного года: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законодательства Российской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09CA">
        <w:trPr>
          <w:trHeight w:hRule="exact" w:val="138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.06.ДВ.01.02 «Технологии организации самостоятельной работы обучающихся на уроках информатики».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09CA">
        <w:trPr>
          <w:trHeight w:hRule="exact" w:val="138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«Технологии организации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мостоятельной работы обучающихся на уроках информатики»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09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методики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2409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409CA">
        <w:trPr>
          <w:trHeight w:hRule="exact" w:val="277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ПК-8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проектировать содержание образовательных программ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элементов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409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ПК-8.9 уметь составлять тематическое планирование уроков,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409CA">
        <w:trPr>
          <w:trHeight w:hRule="exact" w:val="277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ПК-9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409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ПК-9.4 знать методы влияния и управления командой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409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</w:tc>
      </w:tr>
      <w:tr w:rsidR="002409CA">
        <w:trPr>
          <w:trHeight w:hRule="exact" w:val="416"/>
        </w:trPr>
        <w:tc>
          <w:tcPr>
            <w:tcW w:w="3970" w:type="dxa"/>
          </w:tcPr>
          <w:p w:rsidR="002409CA" w:rsidRDefault="002409CA"/>
        </w:tc>
        <w:tc>
          <w:tcPr>
            <w:tcW w:w="3828" w:type="dxa"/>
          </w:tcPr>
          <w:p w:rsidR="002409CA" w:rsidRDefault="002409CA"/>
        </w:tc>
        <w:tc>
          <w:tcPr>
            <w:tcW w:w="852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</w:tr>
      <w:tr w:rsidR="002409C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2409CA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К.М.06.06.ДВ.01.02 «Технологии организации самостоятельной работы обучающихся на уроках информатики» относится к обязательной части, является дисциплиной Блока Б1. «Дисциплины (модули)». Модуль "Содержание и методы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предметной области "Информатика""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409CA">
        <w:trPr>
          <w:trHeight w:hRule="exact" w:val="138"/>
        </w:trPr>
        <w:tc>
          <w:tcPr>
            <w:tcW w:w="3970" w:type="dxa"/>
          </w:tcPr>
          <w:p w:rsidR="002409CA" w:rsidRDefault="002409CA"/>
        </w:tc>
        <w:tc>
          <w:tcPr>
            <w:tcW w:w="3828" w:type="dxa"/>
          </w:tcPr>
          <w:p w:rsidR="002409CA" w:rsidRDefault="002409CA"/>
        </w:tc>
        <w:tc>
          <w:tcPr>
            <w:tcW w:w="852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</w:tr>
      <w:tr w:rsidR="002409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409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2409CA"/>
        </w:tc>
      </w:tr>
      <w:tr w:rsidR="002409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2409CA"/>
        </w:tc>
      </w:tr>
      <w:tr w:rsidR="002409CA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освоение </w:t>
            </w:r>
            <w:r>
              <w:rPr>
                <w:rFonts w:ascii="Times New Roman" w:hAnsi="Times New Roman" w:cs="Times New Roman"/>
                <w:color w:val="000000"/>
              </w:rPr>
              <w:t>программы учебного предмета "Информатика" среднего общего образования.</w:t>
            </w: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логистических процессов</w:t>
            </w: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менеджмента в логистике</w:t>
            </w: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работы учителя по предупреждению </w:t>
            </w:r>
            <w:r>
              <w:rPr>
                <w:rFonts w:ascii="Times New Roman" w:hAnsi="Times New Roman" w:cs="Times New Roman"/>
                <w:color w:val="000000"/>
              </w:rPr>
              <w:t>неуспеваемости, выявлению и развитию одаренности младших школьников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 коммуникационные технологии в обучении русскому языку и литературе;</w:t>
            </w: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 - коммуникационные технологии в образовании;</w:t>
            </w: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средства оценивания результатов об</w:t>
            </w:r>
            <w:r>
              <w:rPr>
                <w:rFonts w:ascii="Times New Roman" w:hAnsi="Times New Roman" w:cs="Times New Roman"/>
                <w:color w:val="000000"/>
              </w:rPr>
              <w:t>учения.</w:t>
            </w:r>
          </w:p>
          <w:p w:rsidR="002409CA" w:rsidRDefault="002409CA">
            <w:pPr>
              <w:spacing w:after="0" w:line="240" w:lineRule="auto"/>
              <w:jc w:val="center"/>
            </w:pPr>
          </w:p>
          <w:p w:rsidR="002409CA" w:rsidRDefault="002409CA">
            <w:pPr>
              <w:spacing w:after="0" w:line="240" w:lineRule="auto"/>
              <w:jc w:val="center"/>
            </w:pP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Логистика и управление цепями поставок</w:t>
            </w: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обеспечения логистических процессов</w:t>
            </w: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"Информатика"</w:t>
            </w:r>
          </w:p>
          <w:p w:rsidR="002409CA" w:rsidRDefault="009F7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ПК-8, ПК-9</w:t>
            </w:r>
          </w:p>
        </w:tc>
      </w:tr>
      <w:tr w:rsidR="002409CA">
        <w:trPr>
          <w:trHeight w:hRule="exact" w:val="138"/>
        </w:trPr>
        <w:tc>
          <w:tcPr>
            <w:tcW w:w="3970" w:type="dxa"/>
          </w:tcPr>
          <w:p w:rsidR="002409CA" w:rsidRDefault="002409CA"/>
        </w:tc>
        <w:tc>
          <w:tcPr>
            <w:tcW w:w="3828" w:type="dxa"/>
          </w:tcPr>
          <w:p w:rsidR="002409CA" w:rsidRDefault="002409CA"/>
        </w:tc>
        <w:tc>
          <w:tcPr>
            <w:tcW w:w="852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</w:tr>
      <w:tr w:rsidR="002409C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108 академических часов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09CA">
        <w:trPr>
          <w:trHeight w:hRule="exact" w:val="138"/>
        </w:trPr>
        <w:tc>
          <w:tcPr>
            <w:tcW w:w="3970" w:type="dxa"/>
          </w:tcPr>
          <w:p w:rsidR="002409CA" w:rsidRDefault="002409CA"/>
        </w:tc>
        <w:tc>
          <w:tcPr>
            <w:tcW w:w="3828" w:type="dxa"/>
          </w:tcPr>
          <w:p w:rsidR="002409CA" w:rsidRDefault="002409CA"/>
        </w:tc>
        <w:tc>
          <w:tcPr>
            <w:tcW w:w="852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</w:tr>
      <w:tr w:rsidR="002409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409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09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09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409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09CA">
        <w:trPr>
          <w:trHeight w:hRule="exact" w:val="416"/>
        </w:trPr>
        <w:tc>
          <w:tcPr>
            <w:tcW w:w="3970" w:type="dxa"/>
          </w:tcPr>
          <w:p w:rsidR="002409CA" w:rsidRDefault="002409CA"/>
        </w:tc>
        <w:tc>
          <w:tcPr>
            <w:tcW w:w="3828" w:type="dxa"/>
          </w:tcPr>
          <w:p w:rsidR="002409CA" w:rsidRDefault="002409CA"/>
        </w:tc>
        <w:tc>
          <w:tcPr>
            <w:tcW w:w="852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</w:tr>
      <w:tr w:rsidR="002409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409CA">
        <w:trPr>
          <w:trHeight w:hRule="exact" w:val="277"/>
        </w:trPr>
        <w:tc>
          <w:tcPr>
            <w:tcW w:w="3970" w:type="dxa"/>
          </w:tcPr>
          <w:p w:rsidR="002409CA" w:rsidRDefault="002409CA"/>
        </w:tc>
        <w:tc>
          <w:tcPr>
            <w:tcW w:w="3828" w:type="dxa"/>
          </w:tcPr>
          <w:p w:rsidR="002409CA" w:rsidRDefault="002409CA"/>
        </w:tc>
        <w:tc>
          <w:tcPr>
            <w:tcW w:w="852" w:type="dxa"/>
          </w:tcPr>
          <w:p w:rsidR="002409CA" w:rsidRDefault="002409CA"/>
        </w:tc>
        <w:tc>
          <w:tcPr>
            <w:tcW w:w="993" w:type="dxa"/>
          </w:tcPr>
          <w:p w:rsidR="002409CA" w:rsidRDefault="002409CA"/>
        </w:tc>
      </w:tr>
      <w:tr w:rsidR="002409CA">
        <w:trPr>
          <w:trHeight w:hRule="exact" w:val="10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09CA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2409CA" w:rsidRDefault="00240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09CA">
        <w:trPr>
          <w:trHeight w:hRule="exact" w:val="416"/>
        </w:trPr>
        <w:tc>
          <w:tcPr>
            <w:tcW w:w="5671" w:type="dxa"/>
          </w:tcPr>
          <w:p w:rsidR="002409CA" w:rsidRDefault="002409CA"/>
        </w:tc>
        <w:tc>
          <w:tcPr>
            <w:tcW w:w="1702" w:type="dxa"/>
          </w:tcPr>
          <w:p w:rsidR="002409CA" w:rsidRDefault="002409CA"/>
        </w:tc>
        <w:tc>
          <w:tcPr>
            <w:tcW w:w="1135" w:type="dxa"/>
          </w:tcPr>
          <w:p w:rsidR="002409CA" w:rsidRDefault="002409CA"/>
        </w:tc>
        <w:tc>
          <w:tcPr>
            <w:tcW w:w="1135" w:type="dxa"/>
          </w:tcPr>
          <w:p w:rsidR="002409CA" w:rsidRDefault="002409CA"/>
        </w:tc>
      </w:tr>
      <w:tr w:rsidR="0024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09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CA" w:rsidRDefault="002409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CA" w:rsidRDefault="00240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CA" w:rsidRDefault="00240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9CA" w:rsidRDefault="002409CA"/>
        </w:tc>
      </w:tr>
      <w:tr w:rsidR="002409C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технология и технические средства автоматизированных систем в условиях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глобальной сети Internet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презентации в программе MS Power 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подготовки текстовых документов в MS Word и автоматизированной обработки документов с использованием специальных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с массивами информации в базе данных MS 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числовой информации. Автоматизация калькуляционных расчётов в MS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09C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технология и технические средства автоматизированных систем в условиях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презентации в программе MS Power 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подготовки текстовых документов в MS Word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с массивами информации в базе данных MS 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числовой информации. Автоматизация калькуляционных расчётов в MS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09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технические средства автоматизированных систем в условиях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использования глобальной сети Internet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презентации в программе MS Power 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09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подготовки текстовых документов в MS Word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09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с массивами информации в базе данных MS 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09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числовой информации. Автоматизация калькуляционных расчётов в MS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4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09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09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409CA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09CA" w:rsidRDefault="009F79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CA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преподавателем (по видам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09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2409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технология и технические средства автоматизированных систем в условиях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2409CA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/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Системное и прикладное программное обеспечение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использования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глобальной сети Internet в профессиональной деятельности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презентации в программе MS Power Point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подготовки текстовых документов в MS Word и автоматизированной обработки документов с использованием специальных программ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работы с массивами информации в базе данных MS Access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обработки числовой информации. Автоматизация калькуляционных расчётов в MS Excel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C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технология и технические средства автоматизированных систем в условиях</w:t>
            </w:r>
          </w:p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14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Системное и прикладное программное обеспечение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14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использования глобальной сети Internet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14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презентации в программе MS Power Point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14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подготовки текстовых документов в MS Word и автоматизированной обработки документов с использованием специальных программ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14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работы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массивами информации в базе данных MS Access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14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обработки числовой информации. Автоматизация калькуляционных расчётов в MS Excel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14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2409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9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2409CA">
            <w:pPr>
              <w:spacing w:after="0" w:line="240" w:lineRule="auto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2409C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«Технологии организации самостоятельной работы обучающихся на уроках информатики» / Романова Т.Н.. – Омск: Изд-во Омской гуманитарной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09CA">
        <w:trPr>
          <w:trHeight w:hRule="exact" w:val="25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Ресурсы издательства Elsevier Режим доступа: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Оксфордского университета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C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чает техническим требованиям организации как на территории организации, так и вне ее.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09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</w:tr>
      <w:tr w:rsidR="002409CA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качественного его усвоения рекомендуется такая последовательность действий: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рассмотренные примеры;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отеке и для решения задач;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 и материалы по учебной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CA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атериала всегда полезно выписывать формулы и графики.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попробовать решить аналогичную задачу самостоятельно.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09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09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2007 Russian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409CA" w:rsidRDefault="00240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системы:</w:t>
            </w:r>
          </w:p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09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09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09CA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ционно-образовательная среда Академии, работающая на платформе LMS Moodle, обеспечивает: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C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 любых участников образовательного процесса;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спользуются следующие информационные технологии: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409CA">
        <w:trPr>
          <w:trHeight w:hRule="exact" w:val="277"/>
        </w:trPr>
        <w:tc>
          <w:tcPr>
            <w:tcW w:w="9640" w:type="dxa"/>
          </w:tcPr>
          <w:p w:rsidR="002409CA" w:rsidRDefault="002409CA"/>
        </w:tc>
      </w:tr>
      <w:tr w:rsidR="002409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2409CA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</w:t>
            </w:r>
          </w:p>
        </w:tc>
      </w:tr>
    </w:tbl>
    <w:p w:rsidR="002409CA" w:rsidRDefault="009F7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09C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09CA" w:rsidRDefault="009F7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409C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2409C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2409C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09CA" w:rsidRDefault="009F7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плюс», «Гарант», Электронно библиотечная система IPRbooks,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409CA" w:rsidRDefault="002409CA"/>
    <w:sectPr w:rsidR="002409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09CA"/>
    <w:rsid w:val="009F79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9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6193</Words>
  <Characters>35305</Characters>
  <Application>Microsoft Office Word</Application>
  <DocSecurity>0</DocSecurity>
  <Lines>294</Lines>
  <Paragraphs>82</Paragraphs>
  <ScaleCrop>false</ScaleCrop>
  <Company/>
  <LinksUpToDate>false</LinksUpToDate>
  <CharactersWithSpaces>41416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2022-2023_ФГОС3++2022_Бак-ЗФО-ПО2(НОиИнф)(22)_plx_Технологии организации самостоятельной работы обучающихся на уроках информатики</dc:title>
  <dc:creator>FastReport.NET</dc:creator>
  <cp:lastModifiedBy>Mark Bernstorf</cp:lastModifiedBy>
  <cp:revision>2</cp:revision>
  <dcterms:created xsi:type="dcterms:W3CDTF">2022-11-13T19:13:00Z</dcterms:created>
  <dcterms:modified xsi:type="dcterms:W3CDTF">2022-11-13T19:13:00Z</dcterms:modified>
</cp:coreProperties>
</file>